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pacing w:val="1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附件1</w:t>
      </w:r>
    </w:p>
    <w:p>
      <w:pPr>
        <w:jc w:val="center"/>
        <w:rPr>
          <w:rFonts w:ascii="方正小标宋简体" w:hAnsi="宋体" w:eastAsia="方正小标宋简体"/>
          <w:spacing w:val="10"/>
          <w:sz w:val="36"/>
          <w:szCs w:val="36"/>
        </w:rPr>
      </w:pPr>
      <w:r>
        <w:rPr>
          <w:rFonts w:hint="eastAsia" w:ascii="方正小标宋简体" w:hAnsi="宋体" w:eastAsia="方正小标宋简体"/>
          <w:spacing w:val="10"/>
          <w:sz w:val="36"/>
          <w:szCs w:val="36"/>
        </w:rPr>
        <w:t>2022年留清过年非三明户籍员工补助申请表</w:t>
      </w:r>
    </w:p>
    <w:p>
      <w:pPr>
        <w:spacing w:line="420" w:lineRule="exact"/>
        <w:rPr>
          <w:szCs w:val="21"/>
        </w:rPr>
      </w:pPr>
      <w:r>
        <w:rPr>
          <w:rFonts w:hint="eastAsia"/>
          <w:szCs w:val="21"/>
        </w:rPr>
        <w:t>申报单位：（公章）                                    申报时间：      年   月   日</w:t>
      </w:r>
    </w:p>
    <w:tbl>
      <w:tblPr>
        <w:tblStyle w:val="6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8"/>
        <w:gridCol w:w="1141"/>
        <w:gridCol w:w="1320"/>
        <w:gridCol w:w="960"/>
        <w:gridCol w:w="1034"/>
        <w:gridCol w:w="758"/>
        <w:gridCol w:w="892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9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企业名称</w:t>
            </w:r>
          </w:p>
        </w:tc>
        <w:tc>
          <w:tcPr>
            <w:tcW w:w="2469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社会信用代码</w:t>
            </w:r>
          </w:p>
        </w:tc>
        <w:tc>
          <w:tcPr>
            <w:tcW w:w="278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9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法人代表</w:t>
            </w:r>
          </w:p>
        </w:tc>
        <w:tc>
          <w:tcPr>
            <w:tcW w:w="2469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7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784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9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开户行和账号</w:t>
            </w:r>
          </w:p>
        </w:tc>
        <w:tc>
          <w:tcPr>
            <w:tcW w:w="8005" w:type="dxa"/>
            <w:gridSpan w:val="8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96" w:type="dxa"/>
            <w:gridSpan w:val="9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/>
                <w:spacing w:val="10"/>
                <w:szCs w:val="21"/>
              </w:rPr>
              <w:t>留清过年补助申请</w:t>
            </w:r>
            <w:r>
              <w:rPr>
                <w:rFonts w:hint="eastAsia" w:ascii="宋体" w:hAnsi="宋体" w:cs="宋体"/>
                <w:bCs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99" w:type="dxa"/>
            <w:gridSpan w:val="2"/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spacing w:val="10"/>
                <w:szCs w:val="21"/>
              </w:rPr>
              <w:t>春节期间在岗员工</w:t>
            </w:r>
            <w:r>
              <w:rPr>
                <w:rFonts w:hint="eastAsia" w:ascii="宋体" w:hAnsi="宋体" w:cs="宋体"/>
                <w:szCs w:val="21"/>
              </w:rPr>
              <w:t>人数</w:t>
            </w:r>
          </w:p>
        </w:tc>
        <w:tc>
          <w:tcPr>
            <w:tcW w:w="1141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非三明户籍员工人数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补助标准1000元/人</w:t>
            </w:r>
          </w:p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补助金额（元）</w:t>
            </w:r>
          </w:p>
        </w:tc>
        <w:tc>
          <w:tcPr>
            <w:tcW w:w="1892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496" w:type="dxa"/>
            <w:gridSpan w:val="9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审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核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1491" w:type="dxa"/>
            <w:noWrap/>
            <w:vAlign w:val="center"/>
          </w:tcPr>
          <w:p>
            <w:pPr>
              <w:widowControl/>
              <w:ind w:right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主管部门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005" w:type="dxa"/>
            <w:gridSpan w:val="8"/>
            <w:noWrap/>
            <w:vAlign w:val="center"/>
          </w:tcPr>
          <w:p>
            <w:pPr>
              <w:widowControl/>
              <w:ind w:right="21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right="210" w:firstLine="42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经审核，该规模以上工业企业（限上商贸企业、在建重点公建项目、“6+1”重点项目）春节期间留清过年</w:t>
            </w:r>
            <w:r>
              <w:rPr>
                <w:rFonts w:hint="eastAsia" w:asciiTheme="minorEastAsia" w:hAnsiTheme="minorEastAsia"/>
                <w:spacing w:val="10"/>
                <w:szCs w:val="21"/>
              </w:rPr>
              <w:t>的非三明户籍员工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人，核定补助         元。</w:t>
            </w:r>
          </w:p>
          <w:p>
            <w:pPr>
              <w:widowControl/>
              <w:ind w:right="210" w:firstLine="420" w:firstLineChars="20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right="63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经办人：                              审核人：                               </w:t>
            </w:r>
          </w:p>
          <w:p>
            <w:pPr>
              <w:widowControl/>
              <w:ind w:right="630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日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（公章）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1" w:type="dxa"/>
            <w:noWrap/>
          </w:tcPr>
          <w:p>
            <w:pPr>
              <w:widowControl/>
              <w:ind w:right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right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right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人社部门</w:t>
            </w:r>
          </w:p>
          <w:p>
            <w:pPr>
              <w:widowControl/>
              <w:ind w:right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8005" w:type="dxa"/>
            <w:gridSpan w:val="8"/>
            <w:noWrap/>
          </w:tcPr>
          <w:p>
            <w:pPr>
              <w:widowControl/>
              <w:ind w:right="210" w:firstLine="42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right="63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right="63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right="63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right="63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</w:t>
            </w:r>
          </w:p>
          <w:p>
            <w:pPr>
              <w:widowControl/>
              <w:ind w:right="630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ind w:right="2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（公章）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14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财政部门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审核意见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05" w:type="dxa"/>
            <w:gridSpan w:val="8"/>
            <w:noWrap/>
            <w:vAlign w:val="bottom"/>
          </w:tcPr>
          <w:p>
            <w:pPr>
              <w:widowControl/>
              <w:ind w:right="210"/>
              <w:jc w:val="right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ind w:right="210"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（公章）</w:t>
            </w:r>
          </w:p>
        </w:tc>
      </w:tr>
    </w:tbl>
    <w:p>
      <w:pPr>
        <w:ind w:firstLine="420" w:firstLineChars="200"/>
        <w:jc w:val="left"/>
        <w:rPr>
          <w:rFonts w:ascii="仿宋_GB2312" w:hAnsi="仿宋_GB2312" w:eastAsia="仿宋_GB2312" w:cs="仿宋_GB2312"/>
          <w:spacing w:val="10"/>
          <w:sz w:val="28"/>
          <w:szCs w:val="28"/>
        </w:rPr>
      </w:pPr>
      <w:r>
        <w:rPr>
          <w:rFonts w:hint="eastAsia" w:ascii="仿宋_GB2312" w:hAnsi="仿宋_GB2312" w:eastAsia="仿宋_GB2312" w:cs="仿宋_GB2312"/>
          <w:szCs w:val="21"/>
        </w:rPr>
        <w:t>注：</w:t>
      </w:r>
      <w:r>
        <w:rPr>
          <w:rFonts w:hint="eastAsia" w:ascii="仿宋_GB2312" w:hAnsi="仿宋_GB2312" w:eastAsia="仿宋_GB2312" w:cs="仿宋_GB2312"/>
          <w:spacing w:val="10"/>
          <w:szCs w:val="21"/>
        </w:rPr>
        <w:t>本表需附《春节期间连续生产非三明户籍员工花名册》、员工闽政通行程码截图、工资正常发放记录、社会保险缴纳凭证和户籍证明等。</w:t>
      </w:r>
    </w:p>
    <w:p>
      <w:pPr>
        <w:rPr>
          <w:rFonts w:ascii="方正小标宋简体" w:hAnsi="方正小标宋简体" w:eastAsia="方正小标宋简体" w:cs="方正小标宋简体"/>
          <w:spacing w:val="10"/>
          <w:sz w:val="36"/>
          <w:szCs w:val="36"/>
        </w:rPr>
      </w:pP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春节期间留清过年非三明户籍员工花名册</w:t>
      </w:r>
    </w:p>
    <w:p>
      <w:pPr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填报单位（公章）：                       年   月   日                                                            </w:t>
      </w:r>
    </w:p>
    <w:tbl>
      <w:tblPr>
        <w:tblStyle w:val="6"/>
        <w:tblW w:w="8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834"/>
        <w:gridCol w:w="1701"/>
        <w:gridCol w:w="2061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户籍地址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2834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2061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046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2834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2061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046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2834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2061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046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2834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2061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046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2834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2061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046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2834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2061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046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2834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2061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046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2834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2061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046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2834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2061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046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2834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2061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046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2834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2061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046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2834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2061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046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2834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2061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046" w:type="dxa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4" w:type="dxa"/>
            <w:gridSpan w:val="5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注：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需附</w:t>
            </w: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>闽政通行程码截图、工资正常发放记录、社会保险缴纳凭证和户籍证明。</w:t>
            </w:r>
          </w:p>
        </w:tc>
      </w:tr>
    </w:tbl>
    <w:p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单位负责人：         填表人：       联系电话：  </w:t>
      </w:r>
    </w:p>
    <w:p>
      <w:pPr>
        <w:jc w:val="left"/>
        <w:rPr>
          <w:rFonts w:cs="仿宋_GB2312" w:asciiTheme="majorEastAsia" w:hAnsiTheme="majorEastAsia" w:eastAsiaTheme="majorEastAsia"/>
          <w:spacing w:val="10"/>
          <w:szCs w:val="21"/>
        </w:rPr>
      </w:pPr>
    </w:p>
    <w:p>
      <w:pPr>
        <w:jc w:val="left"/>
        <w:rPr>
          <w:rFonts w:cs="仿宋_GB2312" w:asciiTheme="majorEastAsia" w:hAnsiTheme="majorEastAsia" w:eastAsiaTheme="majorEastAsia"/>
          <w:spacing w:val="10"/>
          <w:szCs w:val="21"/>
        </w:rPr>
      </w:pPr>
    </w:p>
    <w:p>
      <w:pPr>
        <w:jc w:val="left"/>
        <w:rPr>
          <w:rFonts w:cs="仿宋_GB2312" w:asciiTheme="majorEastAsia" w:hAnsiTheme="majorEastAsia" w:eastAsiaTheme="majorEastAsia"/>
          <w:spacing w:val="10"/>
          <w:szCs w:val="21"/>
        </w:rPr>
      </w:pPr>
    </w:p>
    <w:p>
      <w:pPr>
        <w:rPr>
          <w:rFonts w:ascii="仿宋_GB2312" w:hAnsi="仿宋_GB2312" w:eastAsia="仿宋_GB2312" w:cs="仿宋_GB2312"/>
          <w:spacing w:val="1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附件3</w:t>
      </w:r>
    </w:p>
    <w:p>
      <w:pPr>
        <w:spacing w:line="520" w:lineRule="exact"/>
        <w:jc w:val="center"/>
        <w:rPr>
          <w:rFonts w:ascii="方正小标宋简体" w:hAnsi="宋体" w:eastAsia="方正小标宋简体" w:cs="仿宋_GB2312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 w:cs="仿宋_GB2312" w:hAnsiTheme="minorEastAsia"/>
          <w:spacing w:val="10"/>
          <w:sz w:val="36"/>
          <w:szCs w:val="36"/>
        </w:rPr>
        <w:t>机构和个人引工奖补</w:t>
      </w:r>
      <w:r>
        <w:rPr>
          <w:rFonts w:hint="eastAsia" w:ascii="方正小标宋简体" w:hAnsi="宋体" w:eastAsia="方正小标宋简体" w:cs="仿宋_GB2312"/>
          <w:sz w:val="36"/>
          <w:szCs w:val="36"/>
          <w:shd w:val="clear" w:color="auto" w:fill="FFFFFF"/>
        </w:rPr>
        <w:t>申请表</w:t>
      </w:r>
    </w:p>
    <w:p>
      <w:pPr>
        <w:spacing w:line="420" w:lineRule="exact"/>
        <w:rPr>
          <w:szCs w:val="21"/>
        </w:rPr>
      </w:pPr>
      <w:r>
        <w:rPr>
          <w:rFonts w:hint="eastAsia"/>
          <w:szCs w:val="21"/>
        </w:rPr>
        <w:t>申报单位：（公章）                                    申报时间：      年   月   日</w:t>
      </w:r>
    </w:p>
    <w:tbl>
      <w:tblPr>
        <w:tblStyle w:val="6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1"/>
        <w:gridCol w:w="1127"/>
        <w:gridCol w:w="1318"/>
        <w:gridCol w:w="43"/>
        <w:gridCol w:w="377"/>
        <w:gridCol w:w="863"/>
        <w:gridCol w:w="25"/>
        <w:gridCol w:w="687"/>
        <w:gridCol w:w="598"/>
        <w:gridCol w:w="1056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机构名称（个人姓名）</w:t>
            </w:r>
          </w:p>
        </w:tc>
        <w:tc>
          <w:tcPr>
            <w:tcW w:w="8004" w:type="dxa"/>
            <w:gridSpan w:val="11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468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联系地址</w:t>
            </w:r>
          </w:p>
        </w:tc>
        <w:tc>
          <w:tcPr>
            <w:tcW w:w="4253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开户银行</w:t>
            </w:r>
          </w:p>
        </w:tc>
        <w:tc>
          <w:tcPr>
            <w:tcW w:w="2468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银行账号</w:t>
            </w:r>
          </w:p>
        </w:tc>
        <w:tc>
          <w:tcPr>
            <w:tcW w:w="4253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用工企业名称</w:t>
            </w:r>
          </w:p>
        </w:tc>
        <w:tc>
          <w:tcPr>
            <w:tcW w:w="3771" w:type="dxa"/>
            <w:gridSpan w:val="7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85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法定代表人</w:t>
            </w:r>
          </w:p>
        </w:tc>
        <w:tc>
          <w:tcPr>
            <w:tcW w:w="2948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92" w:type="dxa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用工企业地址</w:t>
            </w:r>
          </w:p>
        </w:tc>
        <w:tc>
          <w:tcPr>
            <w:tcW w:w="2511" w:type="dxa"/>
            <w:gridSpan w:val="4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65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1280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57" w:type="dxa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891" w:type="dxa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92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申请奖补人数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奖补标准（元/人）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申请奖补金额（元）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51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用工企业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确认意见</w:t>
            </w:r>
          </w:p>
        </w:tc>
        <w:tc>
          <w:tcPr>
            <w:tcW w:w="7983" w:type="dxa"/>
            <w:gridSpan w:val="10"/>
            <w:noWrap/>
            <w:vAlign w:val="center"/>
          </w:tcPr>
          <w:p>
            <w:pPr>
              <w:spacing w:line="360" w:lineRule="exact"/>
              <w:ind w:firstLine="630" w:firstLineChars="300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exact"/>
              <w:ind w:firstLine="840" w:firstLineChars="400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exact"/>
              <w:ind w:firstLine="840" w:firstLineChars="4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经办人：                   负责人： </w:t>
            </w:r>
          </w:p>
          <w:p>
            <w:pPr>
              <w:spacing w:line="360" w:lineRule="exact"/>
              <w:ind w:firstLine="5460" w:firstLineChars="26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月  日</w:t>
            </w:r>
          </w:p>
          <w:p>
            <w:pPr>
              <w:spacing w:line="360" w:lineRule="exact"/>
              <w:ind w:firstLine="5460" w:firstLineChars="26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公共就业服务机构审核意见</w:t>
            </w:r>
          </w:p>
        </w:tc>
        <w:tc>
          <w:tcPr>
            <w:tcW w:w="8004" w:type="dxa"/>
            <w:gridSpan w:val="11"/>
            <w:noWrap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经审核，该单位（或个人）本次申请引工奖补对象（详见花名册）符合相关规定，建议给予奖补      元。</w:t>
            </w:r>
          </w:p>
          <w:p>
            <w:pPr>
              <w:spacing w:line="360" w:lineRule="exact"/>
              <w:ind w:firstLine="840" w:firstLineChars="4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经办人：                   负责人：</w:t>
            </w:r>
          </w:p>
          <w:p>
            <w:pPr>
              <w:spacing w:line="360" w:lineRule="exact"/>
              <w:ind w:firstLine="5250" w:firstLineChars="2500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年   月   日</w:t>
            </w:r>
          </w:p>
          <w:p>
            <w:pPr>
              <w:spacing w:line="360" w:lineRule="exact"/>
              <w:ind w:firstLine="5460" w:firstLineChars="2600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492" w:type="dxa"/>
            <w:noWrap/>
          </w:tcPr>
          <w:p>
            <w:pPr>
              <w:widowControl/>
              <w:ind w:right="210" w:firstLine="42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right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主管部门</w:t>
            </w:r>
          </w:p>
          <w:p>
            <w:pPr>
              <w:widowControl/>
              <w:ind w:right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004" w:type="dxa"/>
            <w:gridSpan w:val="11"/>
            <w:noWrap/>
          </w:tcPr>
          <w:p>
            <w:pPr>
              <w:widowControl/>
              <w:ind w:right="630" w:firstLine="630" w:firstLineChars="30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        </w:t>
            </w:r>
          </w:p>
          <w:p>
            <w:pPr>
              <w:widowControl/>
              <w:ind w:right="63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right="63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right="630" w:firstLine="4620" w:firstLineChars="2200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ind w:right="210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（公章）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4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财政部门</w:t>
            </w:r>
          </w:p>
          <w:p>
            <w:pPr>
              <w:widowControl/>
              <w:ind w:right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004" w:type="dxa"/>
            <w:gridSpan w:val="11"/>
            <w:noWrap/>
          </w:tcPr>
          <w:p>
            <w:pPr>
              <w:widowControl/>
              <w:ind w:right="630" w:firstLine="4620" w:firstLineChars="2200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right="630" w:firstLine="4620" w:firstLineChars="2200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right="630" w:firstLine="5040" w:firstLineChars="2400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ind w:right="2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4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单位（或个人）申请</w:t>
            </w:r>
          </w:p>
        </w:tc>
        <w:tc>
          <w:tcPr>
            <w:tcW w:w="8004" w:type="dxa"/>
            <w:gridSpan w:val="11"/>
            <w:noWrap/>
            <w:vAlign w:val="bottom"/>
          </w:tcPr>
          <w:p>
            <w:pPr>
              <w:widowControl/>
              <w:ind w:right="210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本单位（或个人）保证所申报材料真实有效，否则愿意承担由此引起的一切法律责任和后果。</w:t>
            </w:r>
          </w:p>
          <w:p>
            <w:pPr>
              <w:widowControl/>
              <w:ind w:right="210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       </w:t>
            </w:r>
          </w:p>
          <w:p>
            <w:pPr>
              <w:widowControl/>
              <w:ind w:right="210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签章：                          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日                              </w:t>
            </w:r>
          </w:p>
        </w:tc>
      </w:tr>
    </w:tbl>
    <w:p>
      <w:pPr>
        <w:rPr>
          <w:rFonts w:cs="仿宋_GB2312" w:asciiTheme="minorEastAsia" w:hAnsiTheme="minorEastAsia" w:eastAsiaTheme="minorEastAsia"/>
          <w:spacing w:val="10"/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 w:cs="仿宋_GB2312" w:asciiTheme="minorEastAsia" w:hAnsiTheme="minorEastAsia" w:eastAsiaTheme="minorEastAsia"/>
          <w:spacing w:val="10"/>
          <w:szCs w:val="21"/>
        </w:rPr>
        <w:t>本表需附《引进劳动力人员花名册》</w:t>
      </w:r>
    </w:p>
    <w:p>
      <w:pPr>
        <w:jc w:val="left"/>
        <w:rPr>
          <w:rFonts w:cs="仿宋_GB2312" w:asciiTheme="majorEastAsia" w:hAnsiTheme="majorEastAsia" w:eastAsiaTheme="majorEastAsia"/>
          <w:spacing w:val="10"/>
          <w:sz w:val="28"/>
          <w:szCs w:val="28"/>
        </w:rPr>
        <w:sectPr>
          <w:pgSz w:w="11906" w:h="16838"/>
          <w:pgMar w:top="1418" w:right="1418" w:bottom="1418" w:left="1418" w:header="851" w:footer="992" w:gutter="0"/>
          <w:cols w:space="0" w:num="1"/>
          <w:docGrid w:type="linesAndChars" w:linePitch="319" w:charSpace="0"/>
        </w:sectPr>
      </w:pPr>
    </w:p>
    <w:p>
      <w:pPr>
        <w:jc w:val="left"/>
        <w:rPr>
          <w:rFonts w:cs="仿宋_GB2312" w:asciiTheme="majorEastAsia" w:hAnsiTheme="majorEastAsia" w:eastAsiaTheme="majorEastAsia"/>
          <w:spacing w:val="10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pacing w:val="10"/>
          <w:sz w:val="28"/>
          <w:szCs w:val="28"/>
        </w:rPr>
        <w:t>附件4</w:t>
      </w:r>
    </w:p>
    <w:p>
      <w:pPr>
        <w:jc w:val="center"/>
        <w:rPr>
          <w:rFonts w:ascii="仿宋_GB2312" w:hAnsi="仿宋_GB2312" w:cs="仿宋_GB2312"/>
          <w:sz w:val="28"/>
          <w:szCs w:val="28"/>
        </w:rPr>
      </w:pPr>
      <w:r>
        <w:rPr>
          <w:rFonts w:hint="eastAsia" w:ascii="方正小标宋简体" w:eastAsia="方正小标宋简体" w:cs="仿宋_GB2312" w:hAnsiTheme="majorEastAsia"/>
          <w:spacing w:val="10"/>
          <w:sz w:val="36"/>
          <w:szCs w:val="36"/>
        </w:rPr>
        <w:t>引进劳动力人员花名册</w:t>
      </w:r>
      <w:r>
        <w:rPr>
          <w:rFonts w:hint="eastAsia" w:ascii="仿宋_GB2312" w:hAnsi="仿宋_GB2312" w:cs="仿宋_GB2312"/>
          <w:sz w:val="28"/>
          <w:szCs w:val="28"/>
        </w:rPr>
        <w:t xml:space="preserve">                            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562"/>
        <w:gridCol w:w="3109"/>
        <w:gridCol w:w="2429"/>
        <w:gridCol w:w="3121"/>
        <w:gridCol w:w="1471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66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551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097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</w:t>
            </w:r>
          </w:p>
        </w:tc>
        <w:tc>
          <w:tcPr>
            <w:tcW w:w="857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1101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务工企业名称</w:t>
            </w:r>
          </w:p>
        </w:tc>
        <w:tc>
          <w:tcPr>
            <w:tcW w:w="519" w:type="pct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稳定就业时长</w:t>
            </w:r>
          </w:p>
        </w:tc>
        <w:tc>
          <w:tcPr>
            <w:tcW w:w="506" w:type="pct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551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097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857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101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519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506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551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097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857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101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519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506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551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097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857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101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519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506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551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097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857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101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519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506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551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097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857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101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519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506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551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097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857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101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519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506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551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097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857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101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519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506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551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097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857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101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519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506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551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097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857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1101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519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506" w:type="pct"/>
          </w:tcPr>
          <w:p>
            <w:pPr>
              <w:jc w:val="left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</w:tr>
    </w:tbl>
    <w:p>
      <w:pPr>
        <w:spacing w:line="440" w:lineRule="exact"/>
        <w:jc w:val="lef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附件5</w:t>
      </w:r>
    </w:p>
    <w:tbl>
      <w:tblPr>
        <w:tblStyle w:val="6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3039"/>
        <w:gridCol w:w="1620"/>
        <w:gridCol w:w="1416"/>
        <w:gridCol w:w="1870"/>
        <w:gridCol w:w="1787"/>
        <w:gridCol w:w="1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2022年一季度增产增效奖励企业申报表（用电）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589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填报单位（盖章）： </w:t>
            </w:r>
          </w:p>
        </w:tc>
        <w:tc>
          <w:tcPr>
            <w:tcW w:w="2410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填报时间：　　　　年　　　月　　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0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107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用电户号</w:t>
            </w:r>
          </w:p>
        </w:tc>
        <w:tc>
          <w:tcPr>
            <w:tcW w:w="129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用电量（万度）</w:t>
            </w:r>
          </w:p>
        </w:tc>
        <w:tc>
          <w:tcPr>
            <w:tcW w:w="6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rPr>
          <w:trHeight w:val="570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7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2022年一季度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2021年四季度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用电增量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奖励金额（万元）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1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电力部门审核(盖章):</w:t>
            </w:r>
          </w:p>
        </w:tc>
        <w:tc>
          <w:tcPr>
            <w:tcW w:w="2363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工信局审核（盖章）：</w:t>
            </w: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017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时间:</w:t>
            </w:r>
          </w:p>
        </w:tc>
        <w:tc>
          <w:tcPr>
            <w:tcW w:w="2363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时间:  </w:t>
            </w: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备注：本表由企业申报，各项指标应如实填报。</w:t>
            </w:r>
          </w:p>
        </w:tc>
      </w:tr>
    </w:tbl>
    <w:p>
      <w:pPr>
        <w:spacing w:line="440" w:lineRule="exact"/>
        <w:jc w:val="lef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附件6</w:t>
      </w:r>
    </w:p>
    <w:tbl>
      <w:tblPr>
        <w:tblStyle w:val="6"/>
        <w:tblW w:w="1341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601"/>
        <w:gridCol w:w="2231"/>
        <w:gridCol w:w="1187"/>
        <w:gridCol w:w="1609"/>
        <w:gridCol w:w="1609"/>
        <w:gridCol w:w="1451"/>
        <w:gridCol w:w="1451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2022年一季度增产增效奖励企业申报表(产值）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填报单位（盖章）：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奖励金额(万元)</w:t>
            </w:r>
          </w:p>
        </w:tc>
        <w:tc>
          <w:tcPr>
            <w:tcW w:w="5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工业总产值（万元，%）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2022年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一季度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2021年一季度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现价比增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增量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7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工信部门审核（盖章）：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经办人：                   年   月    日</w:t>
            </w:r>
          </w:p>
        </w:tc>
        <w:tc>
          <w:tcPr>
            <w:tcW w:w="694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统计部门审核（盖章）：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经办人：                         年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64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440" w:lineRule="exact"/>
        <w:jc w:val="left"/>
        <w:rPr>
          <w:rFonts w:ascii="仿宋_GB2312"/>
          <w:sz w:val="28"/>
          <w:szCs w:val="28"/>
        </w:rPr>
      </w:pPr>
    </w:p>
    <w:p>
      <w:pPr>
        <w:spacing w:line="440" w:lineRule="exact"/>
        <w:jc w:val="lef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附件7</w:t>
      </w:r>
    </w:p>
    <w:tbl>
      <w:tblPr>
        <w:tblStyle w:val="6"/>
        <w:tblW w:w="134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816"/>
        <w:gridCol w:w="2557"/>
        <w:gridCol w:w="1209"/>
        <w:gridCol w:w="1973"/>
        <w:gridCol w:w="1718"/>
        <w:gridCol w:w="1718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2021年新纳入战略性新兴产业企业申报表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填报单位（盖章）：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奖励金额(万元)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纳入战略性新兴产业时间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2022年一季度产值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产值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增速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7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工信部门审核（盖章）：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经办人：                         年   月    日</w:t>
            </w:r>
          </w:p>
        </w:tc>
        <w:tc>
          <w:tcPr>
            <w:tcW w:w="697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统计部门审核（盖章）：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经办人：                         年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64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440" w:lineRule="exact"/>
        <w:jc w:val="lef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附件8</w:t>
      </w:r>
    </w:p>
    <w:p>
      <w:pPr>
        <w:spacing w:line="440" w:lineRule="exact"/>
        <w:ind w:firstLine="862" w:firstLineChars="19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一次性稳定就业补助申报表</w:t>
      </w:r>
    </w:p>
    <w:p>
      <w:pPr>
        <w:spacing w:line="480" w:lineRule="atLeas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填报单位（盖章）：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520"/>
        <w:gridCol w:w="2205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62" w:type="dxa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企业名称</w:t>
            </w:r>
          </w:p>
        </w:tc>
        <w:tc>
          <w:tcPr>
            <w:tcW w:w="7244" w:type="dxa"/>
            <w:gridSpan w:val="3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用电量（万千瓦时）</w:t>
            </w:r>
          </w:p>
        </w:tc>
        <w:tc>
          <w:tcPr>
            <w:tcW w:w="2205" w:type="dxa"/>
            <w:vMerge w:val="restart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企业参保人数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（重点项目主管部门确认务工人数）</w:t>
            </w:r>
          </w:p>
        </w:tc>
        <w:tc>
          <w:tcPr>
            <w:tcW w:w="2363" w:type="dxa"/>
            <w:vMerge w:val="restart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申请奖励金额（万元）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restart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  <w:tc>
          <w:tcPr>
            <w:tcW w:w="2362" w:type="dxa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春节当月</w:t>
            </w:r>
          </w:p>
        </w:tc>
        <w:tc>
          <w:tcPr>
            <w:tcW w:w="2362" w:type="dxa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上个月</w:t>
            </w:r>
          </w:p>
        </w:tc>
        <w:tc>
          <w:tcPr>
            <w:tcW w:w="2520" w:type="dxa"/>
          </w:tcPr>
          <w:p>
            <w:pPr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当月用电量占上月用电量比例(</w:t>
            </w:r>
            <w:r>
              <w:rPr>
                <w:rFonts w:ascii="仿宋" w:hAnsi="仿宋" w:eastAsia="仿宋"/>
              </w:rPr>
              <w:t>%)</w:t>
            </w:r>
          </w:p>
        </w:tc>
        <w:tc>
          <w:tcPr>
            <w:tcW w:w="2205" w:type="dxa"/>
            <w:vMerge w:val="continue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  <w:tc>
          <w:tcPr>
            <w:tcW w:w="2363" w:type="dxa"/>
            <w:vMerge w:val="continue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362" w:type="dxa"/>
            <w:vMerge w:val="continue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  <w:tc>
          <w:tcPr>
            <w:tcW w:w="2362" w:type="dxa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  <w:tc>
          <w:tcPr>
            <w:tcW w:w="2362" w:type="dxa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  <w:tc>
          <w:tcPr>
            <w:tcW w:w="2520" w:type="dxa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  <w:tc>
          <w:tcPr>
            <w:tcW w:w="2205" w:type="dxa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  <w:tc>
          <w:tcPr>
            <w:tcW w:w="2363" w:type="dxa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362" w:type="dxa"/>
          </w:tcPr>
          <w:p>
            <w:pPr>
              <w:spacing w:line="480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企业用电户号</w:t>
            </w:r>
          </w:p>
        </w:tc>
        <w:tc>
          <w:tcPr>
            <w:tcW w:w="11812" w:type="dxa"/>
            <w:gridSpan w:val="5"/>
          </w:tcPr>
          <w:p>
            <w:pPr>
              <w:spacing w:line="480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4724" w:type="dxa"/>
            <w:gridSpan w:val="2"/>
          </w:tcPr>
          <w:p>
            <w:pPr>
              <w:spacing w:line="480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主管部门审核（盖章）</w:t>
            </w:r>
          </w:p>
        </w:tc>
        <w:tc>
          <w:tcPr>
            <w:tcW w:w="4882" w:type="dxa"/>
            <w:gridSpan w:val="2"/>
          </w:tcPr>
          <w:p>
            <w:pPr>
              <w:spacing w:line="480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人社部门审核（盖章）</w:t>
            </w:r>
          </w:p>
        </w:tc>
        <w:tc>
          <w:tcPr>
            <w:tcW w:w="4568" w:type="dxa"/>
            <w:gridSpan w:val="2"/>
          </w:tcPr>
          <w:p>
            <w:pPr>
              <w:spacing w:line="480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财政部门审核（盖章）</w:t>
            </w:r>
          </w:p>
        </w:tc>
      </w:tr>
    </w:tbl>
    <w:p>
      <w:pPr>
        <w:spacing w:line="480" w:lineRule="atLeast"/>
        <w:ind w:firstLine="411" w:firstLineChars="196"/>
        <w:rPr>
          <w:rFonts w:ascii="仿宋" w:hAnsi="仿宋" w:eastAsia="仿宋"/>
        </w:rPr>
        <w:sectPr>
          <w:pgSz w:w="16838" w:h="11906" w:orient="landscape"/>
          <w:pgMar w:top="1797" w:right="1440" w:bottom="1797" w:left="1440" w:header="851" w:footer="992" w:gutter="0"/>
          <w:cols w:space="0" w:num="1"/>
          <w:docGrid w:type="linesAndChars" w:linePitch="319" w:charSpace="204"/>
        </w:sectPr>
      </w:pPr>
      <w:r>
        <w:rPr>
          <w:rFonts w:hint="eastAsia" w:ascii="仿宋" w:hAnsi="仿宋" w:eastAsia="仿宋"/>
        </w:rPr>
        <w:t>备注：本表由企业申报，各项指标应如实填报。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0" w:type="dxa"/>
            <w:tcBorders>
              <w:left w:val="nil"/>
              <w:right w:val="nil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清流县人民政府办公室             2022年1月21日印发</w:t>
            </w: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0" w:num="1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7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B3152"/>
    <w:rsid w:val="00032A91"/>
    <w:rsid w:val="000551FF"/>
    <w:rsid w:val="000F295E"/>
    <w:rsid w:val="002410C8"/>
    <w:rsid w:val="002A7F89"/>
    <w:rsid w:val="003C35F3"/>
    <w:rsid w:val="0047781D"/>
    <w:rsid w:val="005755B1"/>
    <w:rsid w:val="005953E1"/>
    <w:rsid w:val="005A424A"/>
    <w:rsid w:val="00666945"/>
    <w:rsid w:val="006766C9"/>
    <w:rsid w:val="006D20EB"/>
    <w:rsid w:val="0076017B"/>
    <w:rsid w:val="0076666A"/>
    <w:rsid w:val="008B5279"/>
    <w:rsid w:val="009234C2"/>
    <w:rsid w:val="009A7DD1"/>
    <w:rsid w:val="009B5281"/>
    <w:rsid w:val="00A44E56"/>
    <w:rsid w:val="00A91431"/>
    <w:rsid w:val="00A9515B"/>
    <w:rsid w:val="00AD35BB"/>
    <w:rsid w:val="00B34D7D"/>
    <w:rsid w:val="00E00FBD"/>
    <w:rsid w:val="040F55CC"/>
    <w:rsid w:val="04367805"/>
    <w:rsid w:val="147B7751"/>
    <w:rsid w:val="154E5D00"/>
    <w:rsid w:val="155443C2"/>
    <w:rsid w:val="15C35053"/>
    <w:rsid w:val="169910F2"/>
    <w:rsid w:val="179C1E93"/>
    <w:rsid w:val="1AEF517D"/>
    <w:rsid w:val="1EB576EC"/>
    <w:rsid w:val="1ECF1942"/>
    <w:rsid w:val="23606EF8"/>
    <w:rsid w:val="23F97A23"/>
    <w:rsid w:val="2710272C"/>
    <w:rsid w:val="28E63BAD"/>
    <w:rsid w:val="29420CFC"/>
    <w:rsid w:val="31DB24BD"/>
    <w:rsid w:val="340F16D2"/>
    <w:rsid w:val="3433300F"/>
    <w:rsid w:val="3B0D1DB8"/>
    <w:rsid w:val="3D3808D4"/>
    <w:rsid w:val="40777C77"/>
    <w:rsid w:val="41C62C65"/>
    <w:rsid w:val="421C22C0"/>
    <w:rsid w:val="427E2D85"/>
    <w:rsid w:val="434E4FF8"/>
    <w:rsid w:val="454B3152"/>
    <w:rsid w:val="48064CD8"/>
    <w:rsid w:val="49FE16DB"/>
    <w:rsid w:val="4AA65F1E"/>
    <w:rsid w:val="4B2B2EC5"/>
    <w:rsid w:val="4C360DAD"/>
    <w:rsid w:val="4F747BFB"/>
    <w:rsid w:val="503D7A6F"/>
    <w:rsid w:val="536A34DC"/>
    <w:rsid w:val="54325E95"/>
    <w:rsid w:val="56DF5345"/>
    <w:rsid w:val="5B893E80"/>
    <w:rsid w:val="5CCF1171"/>
    <w:rsid w:val="5D7F6886"/>
    <w:rsid w:val="65183945"/>
    <w:rsid w:val="67EB259D"/>
    <w:rsid w:val="6B2B77CA"/>
    <w:rsid w:val="6D0B7700"/>
    <w:rsid w:val="6DE02C5B"/>
    <w:rsid w:val="700D4813"/>
    <w:rsid w:val="72B26986"/>
    <w:rsid w:val="73721F51"/>
    <w:rsid w:val="73BE5137"/>
    <w:rsid w:val="798D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931</Words>
  <Characters>5313</Characters>
  <Lines>44</Lines>
  <Paragraphs>12</Paragraphs>
  <TotalTime>75</TotalTime>
  <ScaleCrop>false</ScaleCrop>
  <LinksUpToDate>false</LinksUpToDate>
  <CharactersWithSpaces>6232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2022-01-10T01:21:00Z</dcterms:created>
  <dc:creator>永夜的光</dc:creator>
  <cp:lastModifiedBy>Administrator</cp:lastModifiedBy>
  <cp:lastPrinted>2022-01-19T06:36:00Z</cp:lastPrinted>
  <dcterms:modified xsi:type="dcterms:W3CDTF">2022-01-22T07:09:33Z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5E93BE63A9DD473CACF9D168F432094D</vt:lpwstr>
  </property>
</Properties>
</file>